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1"/>
        <w:tblOverlap w:val="never"/>
        <w:tblW w:w="10635" w:type="dxa"/>
        <w:tblLayout w:type="fixed"/>
        <w:tblLook w:val="04A0"/>
      </w:tblPr>
      <w:tblGrid>
        <w:gridCol w:w="5030"/>
        <w:gridCol w:w="5605"/>
      </w:tblGrid>
      <w:tr w:rsidR="009346D2" w:rsidTr="000B6C1E">
        <w:trPr>
          <w:trHeight w:val="1780"/>
        </w:trPr>
        <w:tc>
          <w:tcPr>
            <w:tcW w:w="5030" w:type="dxa"/>
          </w:tcPr>
          <w:p w:rsidR="009346D2" w:rsidRPr="0040043E" w:rsidRDefault="009346D2" w:rsidP="000B6C1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346D2" w:rsidRPr="0040043E" w:rsidRDefault="009346D2" w:rsidP="000B6C1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0043E">
              <w:rPr>
                <w:rFonts w:eastAsia="Calibri"/>
                <w:b/>
                <w:sz w:val="24"/>
                <w:szCs w:val="24"/>
              </w:rPr>
              <w:t xml:space="preserve">ХАРКІВСЬКА </w:t>
            </w:r>
          </w:p>
          <w:p w:rsidR="009346D2" w:rsidRPr="0040043E" w:rsidRDefault="009346D2" w:rsidP="000B6C1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0043E">
              <w:rPr>
                <w:rFonts w:eastAsia="Calibri"/>
                <w:b/>
                <w:sz w:val="24"/>
                <w:szCs w:val="24"/>
              </w:rPr>
              <w:t>ЗАГАЛЬНООСВІТНЯ</w:t>
            </w:r>
          </w:p>
          <w:p w:rsidR="009346D2" w:rsidRPr="0040043E" w:rsidRDefault="009346D2" w:rsidP="000B6C1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0043E">
              <w:rPr>
                <w:rFonts w:eastAsia="Calibri"/>
                <w:b/>
                <w:sz w:val="24"/>
                <w:szCs w:val="24"/>
              </w:rPr>
              <w:t>ШКОЛА І-ІІІ СТУПЕНІВ № 148</w:t>
            </w:r>
          </w:p>
          <w:p w:rsidR="009346D2" w:rsidRPr="0040043E" w:rsidRDefault="009346D2" w:rsidP="000B6C1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0043E">
              <w:rPr>
                <w:rFonts w:eastAsia="Calibri"/>
                <w:b/>
                <w:sz w:val="24"/>
                <w:szCs w:val="24"/>
              </w:rPr>
              <w:t xml:space="preserve">ХАРКІВСЬКОЇ  </w:t>
            </w:r>
          </w:p>
          <w:p w:rsidR="009346D2" w:rsidRPr="0040043E" w:rsidRDefault="009346D2" w:rsidP="000B6C1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0043E">
              <w:rPr>
                <w:rFonts w:eastAsia="Calibri"/>
                <w:b/>
                <w:sz w:val="24"/>
                <w:szCs w:val="24"/>
              </w:rPr>
              <w:t>МІСЬКОЇ РАДИ</w:t>
            </w:r>
          </w:p>
          <w:p w:rsidR="009346D2" w:rsidRPr="0040043E" w:rsidRDefault="009346D2" w:rsidP="000B6C1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0043E">
              <w:rPr>
                <w:rFonts w:eastAsia="Calibri"/>
                <w:b/>
                <w:sz w:val="24"/>
                <w:szCs w:val="24"/>
              </w:rPr>
              <w:t>ХАРКІВСЬКОЇ ОБЛАСТІ</w:t>
            </w:r>
          </w:p>
        </w:tc>
        <w:tc>
          <w:tcPr>
            <w:tcW w:w="5605" w:type="dxa"/>
          </w:tcPr>
          <w:p w:rsidR="009346D2" w:rsidRPr="0040043E" w:rsidRDefault="009346D2" w:rsidP="000B6C1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346D2" w:rsidRPr="0040043E" w:rsidRDefault="009346D2" w:rsidP="000B6C1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0043E">
              <w:rPr>
                <w:rFonts w:eastAsia="Calibri"/>
                <w:b/>
                <w:sz w:val="24"/>
                <w:szCs w:val="24"/>
              </w:rPr>
              <w:t>ХАРЬКОВСКАЯ</w:t>
            </w:r>
          </w:p>
          <w:p w:rsidR="009346D2" w:rsidRPr="0040043E" w:rsidRDefault="009346D2" w:rsidP="000B6C1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0043E">
              <w:rPr>
                <w:rFonts w:eastAsia="Calibri"/>
                <w:b/>
                <w:sz w:val="24"/>
                <w:szCs w:val="24"/>
              </w:rPr>
              <w:t>ОБЩЕОБРАЗОВАТЕЛЬНАЯ</w:t>
            </w:r>
          </w:p>
          <w:p w:rsidR="009346D2" w:rsidRPr="0040043E" w:rsidRDefault="009346D2" w:rsidP="000B6C1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0043E">
              <w:rPr>
                <w:rFonts w:eastAsia="Calibri"/>
                <w:b/>
                <w:sz w:val="24"/>
                <w:szCs w:val="24"/>
              </w:rPr>
              <w:t>ШКОЛА І-ІІІ СТУПЕНЕЙ № 148</w:t>
            </w:r>
          </w:p>
          <w:p w:rsidR="009346D2" w:rsidRPr="0040043E" w:rsidRDefault="009346D2" w:rsidP="000B6C1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0043E">
              <w:rPr>
                <w:rFonts w:eastAsia="Calibri"/>
                <w:b/>
                <w:sz w:val="24"/>
                <w:szCs w:val="24"/>
              </w:rPr>
              <w:t xml:space="preserve">ХАРЬКОВСКОГО </w:t>
            </w:r>
          </w:p>
          <w:p w:rsidR="009346D2" w:rsidRPr="0040043E" w:rsidRDefault="009346D2" w:rsidP="000B6C1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0043E">
              <w:rPr>
                <w:rFonts w:eastAsia="Calibri"/>
                <w:b/>
                <w:sz w:val="24"/>
                <w:szCs w:val="24"/>
              </w:rPr>
              <w:t>ГОРОДСКОГО СОВЕТА</w:t>
            </w:r>
          </w:p>
          <w:p w:rsidR="009346D2" w:rsidRPr="0040043E" w:rsidRDefault="009346D2" w:rsidP="000B6C1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0043E">
              <w:rPr>
                <w:rFonts w:eastAsia="Calibri"/>
                <w:b/>
                <w:sz w:val="24"/>
                <w:szCs w:val="24"/>
              </w:rPr>
              <w:t>ХАРЬКОВСКОЙ ОБЛАСТИ</w:t>
            </w:r>
          </w:p>
          <w:p w:rsidR="009346D2" w:rsidRPr="0040043E" w:rsidRDefault="009346D2" w:rsidP="000B6C1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346D2" w:rsidRPr="0040043E" w:rsidRDefault="009346D2" w:rsidP="000B6C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346D2" w:rsidTr="000B6C1E">
        <w:trPr>
          <w:trHeight w:val="80"/>
        </w:trPr>
        <w:tc>
          <w:tcPr>
            <w:tcW w:w="5030" w:type="dxa"/>
          </w:tcPr>
          <w:p w:rsidR="009346D2" w:rsidRDefault="00AE36D0" w:rsidP="000B6C1E">
            <w:pPr>
              <w:jc w:val="center"/>
              <w:rPr>
                <w:rFonts w:eastAsia="Calibri"/>
                <w:b/>
              </w:rPr>
            </w:pPr>
            <w:r w:rsidRPr="00AE36D0">
              <w:rPr>
                <w:noProof/>
                <w:lang w:eastAsia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8" type="#_x0000_t32" style="position:absolute;left:0;text-align:left;margin-left:1.95pt;margin-top:9.4pt;width:465pt;height:0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" strokeweight="1.25pt"/>
              </w:pict>
            </w:r>
          </w:p>
        </w:tc>
        <w:tc>
          <w:tcPr>
            <w:tcW w:w="5605" w:type="dxa"/>
          </w:tcPr>
          <w:p w:rsidR="009346D2" w:rsidRDefault="009346D2" w:rsidP="000B6C1E">
            <w:pPr>
              <w:jc w:val="center"/>
              <w:rPr>
                <w:rFonts w:eastAsia="Calibri"/>
                <w:b/>
              </w:rPr>
            </w:pPr>
          </w:p>
        </w:tc>
      </w:tr>
    </w:tbl>
    <w:p w:rsidR="00AC2683" w:rsidRDefault="00AC2683" w:rsidP="00AC2683">
      <w:pPr>
        <w:pStyle w:val="11"/>
        <w:widowControl w:val="0"/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AC2683" w:rsidRDefault="00AC2683" w:rsidP="00AC2683">
      <w:pPr>
        <w:pStyle w:val="11"/>
        <w:widowControl w:val="0"/>
        <w:tabs>
          <w:tab w:val="left" w:pos="708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0F3AFA" w:rsidRPr="009346D2" w:rsidRDefault="000F3AFA" w:rsidP="00E91BB7">
      <w:pPr>
        <w:pStyle w:val="a7"/>
        <w:jc w:val="both"/>
        <w:rPr>
          <w:lang w:val="ru-RU"/>
        </w:rPr>
      </w:pPr>
    </w:p>
    <w:p w:rsidR="00B635EB" w:rsidRPr="009346D2" w:rsidRDefault="00C10675" w:rsidP="00E91BB7">
      <w:pPr>
        <w:spacing w:line="360" w:lineRule="auto"/>
        <w:jc w:val="both"/>
        <w:rPr>
          <w:sz w:val="28"/>
          <w:szCs w:val="28"/>
          <w:lang w:val="ru-RU"/>
        </w:rPr>
      </w:pPr>
      <w:r w:rsidRPr="00884285">
        <w:rPr>
          <w:sz w:val="28"/>
          <w:szCs w:val="28"/>
          <w:lang w:val="ru-RU"/>
        </w:rPr>
        <w:t>10</w:t>
      </w:r>
      <w:r w:rsidR="009323B5">
        <w:rPr>
          <w:sz w:val="28"/>
          <w:szCs w:val="28"/>
        </w:rPr>
        <w:t>.</w:t>
      </w:r>
      <w:r w:rsidR="00D058AE">
        <w:rPr>
          <w:sz w:val="28"/>
          <w:szCs w:val="28"/>
          <w:lang w:val="ru-RU"/>
        </w:rPr>
        <w:t>0</w:t>
      </w:r>
      <w:r w:rsidRPr="00884285">
        <w:rPr>
          <w:sz w:val="28"/>
          <w:szCs w:val="28"/>
          <w:lang w:val="ru-RU"/>
        </w:rPr>
        <w:t>1</w:t>
      </w:r>
      <w:r w:rsidR="00AC2683">
        <w:rPr>
          <w:sz w:val="28"/>
          <w:szCs w:val="28"/>
        </w:rPr>
        <w:t>.201</w:t>
      </w:r>
      <w:r w:rsidR="00AC2683" w:rsidRPr="009346D2">
        <w:rPr>
          <w:sz w:val="28"/>
          <w:szCs w:val="28"/>
          <w:lang w:val="ru-RU"/>
        </w:rPr>
        <w:t>3</w:t>
      </w:r>
      <w:r w:rsidR="000F3AFA">
        <w:rPr>
          <w:sz w:val="28"/>
          <w:szCs w:val="28"/>
        </w:rPr>
        <w:tab/>
      </w:r>
      <w:r w:rsidR="000F3AFA">
        <w:rPr>
          <w:sz w:val="28"/>
          <w:szCs w:val="28"/>
        </w:rPr>
        <w:tab/>
      </w:r>
      <w:r w:rsidR="000F3AFA">
        <w:rPr>
          <w:sz w:val="28"/>
          <w:szCs w:val="28"/>
        </w:rPr>
        <w:tab/>
      </w:r>
      <w:r w:rsidR="000F3AFA">
        <w:rPr>
          <w:sz w:val="28"/>
          <w:szCs w:val="28"/>
        </w:rPr>
        <w:tab/>
      </w:r>
      <w:r w:rsidR="000F3AFA">
        <w:rPr>
          <w:sz w:val="28"/>
          <w:szCs w:val="28"/>
        </w:rPr>
        <w:tab/>
      </w:r>
      <w:r w:rsidR="000F3AFA">
        <w:rPr>
          <w:sz w:val="28"/>
          <w:szCs w:val="28"/>
        </w:rPr>
        <w:tab/>
      </w:r>
      <w:r w:rsidR="000F3AFA">
        <w:rPr>
          <w:sz w:val="28"/>
          <w:szCs w:val="28"/>
        </w:rPr>
        <w:tab/>
        <w:t xml:space="preserve">         </w:t>
      </w:r>
      <w:r w:rsidR="000F3AFA">
        <w:rPr>
          <w:sz w:val="28"/>
          <w:szCs w:val="28"/>
          <w:lang w:val="ru-RU"/>
        </w:rPr>
        <w:t xml:space="preserve">     </w:t>
      </w:r>
      <w:r w:rsidR="00AC2683" w:rsidRPr="009346D2">
        <w:rPr>
          <w:sz w:val="28"/>
          <w:szCs w:val="28"/>
          <w:lang w:val="ru-RU"/>
        </w:rPr>
        <w:t xml:space="preserve">                     </w:t>
      </w:r>
      <w:r w:rsidR="000F3AFA">
        <w:rPr>
          <w:sz w:val="28"/>
          <w:szCs w:val="28"/>
          <w:lang w:val="ru-RU"/>
        </w:rPr>
        <w:t xml:space="preserve">   </w:t>
      </w:r>
      <w:r w:rsidR="000F3AFA">
        <w:rPr>
          <w:sz w:val="28"/>
          <w:szCs w:val="28"/>
        </w:rPr>
        <w:t xml:space="preserve"> №</w:t>
      </w:r>
      <w:r w:rsidR="00D058AE">
        <w:rPr>
          <w:sz w:val="28"/>
          <w:szCs w:val="28"/>
          <w:lang w:val="ru-RU"/>
        </w:rPr>
        <w:t xml:space="preserve"> </w:t>
      </w:r>
      <w:r w:rsidR="005230BC">
        <w:rPr>
          <w:sz w:val="28"/>
          <w:szCs w:val="28"/>
          <w:lang w:val="ru-RU"/>
        </w:rPr>
        <w:t>6</w:t>
      </w:r>
    </w:p>
    <w:p w:rsidR="00072FE3" w:rsidRPr="009346D2" w:rsidRDefault="00072FE3" w:rsidP="009346D2">
      <w:pPr>
        <w:jc w:val="both"/>
        <w:rPr>
          <w:b/>
          <w:sz w:val="28"/>
          <w:szCs w:val="28"/>
        </w:rPr>
      </w:pPr>
      <w:r w:rsidRPr="009346D2">
        <w:rPr>
          <w:b/>
          <w:sz w:val="28"/>
          <w:szCs w:val="28"/>
        </w:rPr>
        <w:t xml:space="preserve">Про організацію харчування дітей </w:t>
      </w:r>
    </w:p>
    <w:p w:rsidR="00072FE3" w:rsidRPr="009346D2" w:rsidRDefault="00072FE3" w:rsidP="009346D2">
      <w:pPr>
        <w:jc w:val="both"/>
        <w:rPr>
          <w:b/>
          <w:sz w:val="28"/>
          <w:szCs w:val="28"/>
        </w:rPr>
      </w:pPr>
      <w:r w:rsidRPr="009346D2">
        <w:rPr>
          <w:b/>
          <w:sz w:val="28"/>
          <w:szCs w:val="28"/>
        </w:rPr>
        <w:t xml:space="preserve">у </w:t>
      </w:r>
      <w:r w:rsidR="009346D2">
        <w:rPr>
          <w:b/>
          <w:sz w:val="28"/>
          <w:szCs w:val="28"/>
        </w:rPr>
        <w:t xml:space="preserve">ХЗОШ № 148 </w:t>
      </w:r>
      <w:r w:rsidR="00AC2683" w:rsidRPr="009346D2">
        <w:rPr>
          <w:b/>
          <w:sz w:val="28"/>
          <w:szCs w:val="28"/>
        </w:rPr>
        <w:t>у 2013</w:t>
      </w:r>
      <w:r w:rsidRPr="009346D2">
        <w:rPr>
          <w:b/>
          <w:sz w:val="28"/>
          <w:szCs w:val="28"/>
        </w:rPr>
        <w:t xml:space="preserve"> році</w:t>
      </w:r>
      <w:r w:rsidRPr="00E24A66">
        <w:rPr>
          <w:sz w:val="27"/>
          <w:szCs w:val="27"/>
        </w:rPr>
        <w:t xml:space="preserve"> </w:t>
      </w:r>
    </w:p>
    <w:p w:rsidR="00715E16" w:rsidRPr="00C10675" w:rsidRDefault="00715E16" w:rsidP="00E91BB7">
      <w:pPr>
        <w:jc w:val="both"/>
        <w:rPr>
          <w:sz w:val="28"/>
          <w:szCs w:val="28"/>
        </w:rPr>
      </w:pPr>
    </w:p>
    <w:p w:rsidR="00AC2683" w:rsidRPr="009346D2" w:rsidRDefault="009346D2" w:rsidP="009346D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C2683" w:rsidRPr="00236258">
        <w:rPr>
          <w:sz w:val="28"/>
          <w:szCs w:val="28"/>
        </w:rPr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</w:t>
      </w:r>
      <w:r w:rsidR="00AC2683" w:rsidRPr="00236258">
        <w:rPr>
          <w:sz w:val="28"/>
          <w:szCs w:val="28"/>
        </w:rPr>
        <w:lastRenderedPageBreak/>
        <w:t>навчальних закладів та організації навчально-виховного процесу (ДСанПіН 5.5.2.008-01), рішення</w:t>
      </w:r>
      <w:r w:rsidR="0027511D">
        <w:rPr>
          <w:sz w:val="28"/>
          <w:szCs w:val="28"/>
        </w:rPr>
        <w:t xml:space="preserve"> </w:t>
      </w:r>
      <w:r w:rsidR="00AC2683" w:rsidRPr="00236258">
        <w:rPr>
          <w:sz w:val="28"/>
          <w:szCs w:val="28"/>
        </w:rPr>
        <w:t>11 сесії 6 скликання Харківської міської ради від 16.11.2011 №495/11 «Про затвердження міської Програми «Дитяче</w:t>
      </w:r>
      <w:r w:rsidR="0027511D">
        <w:rPr>
          <w:sz w:val="28"/>
          <w:szCs w:val="28"/>
        </w:rPr>
        <w:t xml:space="preserve"> харчування» на 2012-2015 роки»</w:t>
      </w:r>
      <w:r>
        <w:rPr>
          <w:sz w:val="28"/>
          <w:szCs w:val="28"/>
        </w:rPr>
        <w:t>, наказу управління освіти адміністрації Дзержинського району Харківської міської ради від 10.01.2013 № 1</w:t>
      </w:r>
      <w:r w:rsidR="00180AEA">
        <w:rPr>
          <w:sz w:val="28"/>
          <w:szCs w:val="28"/>
        </w:rPr>
        <w:t>2</w:t>
      </w:r>
      <w:r w:rsidRPr="009346D2">
        <w:rPr>
          <w:b/>
          <w:sz w:val="28"/>
          <w:szCs w:val="28"/>
        </w:rPr>
        <w:t xml:space="preserve"> </w:t>
      </w:r>
      <w:r w:rsidRPr="00180AEA">
        <w:rPr>
          <w:sz w:val="28"/>
          <w:szCs w:val="28"/>
        </w:rPr>
        <w:t>«Про організацію харчування дітей у навчальних закладах Дзержинського району у 2013 році»</w:t>
      </w:r>
      <w:r w:rsidRPr="009346D2">
        <w:rPr>
          <w:b/>
          <w:sz w:val="28"/>
          <w:szCs w:val="28"/>
        </w:rPr>
        <w:t xml:space="preserve"> </w:t>
      </w:r>
      <w:r w:rsidR="00AC2683" w:rsidRPr="00236258">
        <w:rPr>
          <w:sz w:val="28"/>
          <w:szCs w:val="28"/>
        </w:rPr>
        <w:t xml:space="preserve">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</w:t>
      </w:r>
      <w:r w:rsidR="0027511D">
        <w:rPr>
          <w:sz w:val="28"/>
          <w:szCs w:val="28"/>
        </w:rPr>
        <w:t xml:space="preserve">їх </w:t>
      </w:r>
      <w:r w:rsidR="00AC2683" w:rsidRPr="00236258">
        <w:rPr>
          <w:sz w:val="28"/>
          <w:szCs w:val="28"/>
        </w:rPr>
        <w:t xml:space="preserve">здоров'я, запобігання виникнення захворювань органів травлення </w:t>
      </w:r>
    </w:p>
    <w:p w:rsidR="000F3AFA" w:rsidRDefault="000F3AFA" w:rsidP="00E91BB7">
      <w:pPr>
        <w:spacing w:line="360" w:lineRule="auto"/>
        <w:jc w:val="both"/>
        <w:rPr>
          <w:sz w:val="16"/>
          <w:szCs w:val="16"/>
        </w:rPr>
      </w:pPr>
    </w:p>
    <w:p w:rsidR="00715E16" w:rsidRDefault="000F3AFA" w:rsidP="00E91B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НАКАЗУЮ:</w:t>
      </w:r>
    </w:p>
    <w:p w:rsidR="00DD1682" w:rsidRDefault="00DD1682" w:rsidP="00E91BB7">
      <w:pPr>
        <w:jc w:val="both"/>
        <w:rPr>
          <w:bCs/>
          <w:sz w:val="28"/>
          <w:szCs w:val="28"/>
        </w:rPr>
      </w:pPr>
    </w:p>
    <w:p w:rsidR="00DD1682" w:rsidRDefault="00DD1682" w:rsidP="00E91BB7">
      <w:pPr>
        <w:jc w:val="both"/>
        <w:rPr>
          <w:bCs/>
          <w:sz w:val="28"/>
          <w:szCs w:val="28"/>
        </w:rPr>
      </w:pPr>
    </w:p>
    <w:p w:rsidR="00DD1682" w:rsidRDefault="00DD1682" w:rsidP="00DD1682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236258">
        <w:rPr>
          <w:sz w:val="28"/>
          <w:szCs w:val="28"/>
        </w:rPr>
        <w:t>Призначити відповідальн</w:t>
      </w:r>
      <w:r w:rsidR="00470096">
        <w:rPr>
          <w:sz w:val="28"/>
          <w:szCs w:val="28"/>
        </w:rPr>
        <w:t>ою</w:t>
      </w:r>
      <w:r w:rsidRPr="00236258">
        <w:rPr>
          <w:sz w:val="28"/>
          <w:szCs w:val="28"/>
        </w:rPr>
        <w:t xml:space="preserve"> за організацію харчування дітей заступника директора з навчально-виховної роботи</w:t>
      </w:r>
      <w:r>
        <w:rPr>
          <w:sz w:val="28"/>
          <w:szCs w:val="28"/>
        </w:rPr>
        <w:t xml:space="preserve"> Любухіну О.В.</w:t>
      </w:r>
      <w:r w:rsidRPr="00236258">
        <w:rPr>
          <w:sz w:val="28"/>
          <w:szCs w:val="28"/>
        </w:rPr>
        <w:t>,</w:t>
      </w:r>
      <w:r w:rsidRPr="002B7308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включивши до її обов'язків:</w:t>
      </w:r>
    </w:p>
    <w:p w:rsidR="00DD1682" w:rsidRDefault="00DD1682" w:rsidP="00DD168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1625D">
        <w:rPr>
          <w:sz w:val="28"/>
          <w:szCs w:val="28"/>
        </w:rPr>
        <w:t>оординаці</w:t>
      </w:r>
      <w:r>
        <w:rPr>
          <w:sz w:val="28"/>
          <w:szCs w:val="28"/>
        </w:rPr>
        <w:t>ю</w:t>
      </w:r>
      <w:r w:rsidRPr="0021625D">
        <w:rPr>
          <w:sz w:val="28"/>
          <w:szCs w:val="28"/>
        </w:rPr>
        <w:t xml:space="preserve"> діяльності з роботою медичного персоналу щодо контролю за харчуванням дітей; </w:t>
      </w:r>
    </w:p>
    <w:p w:rsidR="00DD1682" w:rsidRDefault="00DD1682" w:rsidP="00DD168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625D">
        <w:rPr>
          <w:sz w:val="28"/>
          <w:szCs w:val="28"/>
        </w:rPr>
        <w:t xml:space="preserve">відпрацювання режиму і графіка харчування дітей, режиму чергування педагогічних працівників в обідній залі; </w:t>
      </w:r>
    </w:p>
    <w:p w:rsidR="00DD1682" w:rsidRDefault="00DD1682" w:rsidP="00DD168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625D">
        <w:rPr>
          <w:sz w:val="28"/>
          <w:szCs w:val="28"/>
        </w:rPr>
        <w:t>опрацювання інформації щодо кількості дітей, які потребують гарячого харчування (у тому числі дітей пільгових категорій);</w:t>
      </w:r>
    </w:p>
    <w:p w:rsidR="00DD1682" w:rsidRDefault="00DD1682" w:rsidP="00DD168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625D">
        <w:rPr>
          <w:sz w:val="28"/>
          <w:szCs w:val="28"/>
        </w:rPr>
        <w:t xml:space="preserve"> участь у бракеражі готової продукції (за відсутності медичного працівника);</w:t>
      </w:r>
    </w:p>
    <w:p w:rsidR="00DD1682" w:rsidRDefault="00DD1682" w:rsidP="00DD168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625D">
        <w:rPr>
          <w:sz w:val="28"/>
          <w:szCs w:val="28"/>
        </w:rPr>
        <w:t xml:space="preserve"> контроль за додержанням дітьми правил особистої гігієни та вживанням готових страв, буфетної продукції; </w:t>
      </w:r>
    </w:p>
    <w:p w:rsidR="00DD1682" w:rsidRDefault="00DD1682" w:rsidP="00DD168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625D">
        <w:rPr>
          <w:sz w:val="28"/>
          <w:szCs w:val="28"/>
        </w:rPr>
        <w:t>контроль за санітарно-гігієн</w:t>
      </w:r>
      <w:r>
        <w:rPr>
          <w:sz w:val="28"/>
          <w:szCs w:val="28"/>
        </w:rPr>
        <w:t xml:space="preserve">ічним станом обідньої зали. </w:t>
      </w:r>
    </w:p>
    <w:p w:rsidR="00DD1682" w:rsidRDefault="00DD1682" w:rsidP="00DD1682">
      <w:pPr>
        <w:spacing w:line="360" w:lineRule="auto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>До 14</w:t>
      </w:r>
      <w:r w:rsidRPr="00236258">
        <w:rPr>
          <w:sz w:val="28"/>
          <w:szCs w:val="28"/>
        </w:rPr>
        <w:t>.01.2013</w:t>
      </w:r>
    </w:p>
    <w:p w:rsidR="00B77982" w:rsidRDefault="00B77982" w:rsidP="00E91BB7">
      <w:pPr>
        <w:jc w:val="both"/>
        <w:rPr>
          <w:bCs/>
          <w:sz w:val="28"/>
          <w:szCs w:val="28"/>
        </w:rPr>
      </w:pPr>
    </w:p>
    <w:p w:rsidR="00072FE3" w:rsidRPr="00DC2366" w:rsidRDefault="00624078" w:rsidP="00E91B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1682">
        <w:rPr>
          <w:sz w:val="28"/>
          <w:szCs w:val="28"/>
        </w:rPr>
        <w:t>2</w:t>
      </w:r>
      <w:r w:rsidR="00072FE3" w:rsidRPr="00DC2366">
        <w:rPr>
          <w:sz w:val="28"/>
          <w:szCs w:val="28"/>
        </w:rPr>
        <w:t xml:space="preserve">.  </w:t>
      </w:r>
      <w:r w:rsidR="00470096">
        <w:rPr>
          <w:sz w:val="28"/>
          <w:szCs w:val="28"/>
        </w:rPr>
        <w:t>В</w:t>
      </w:r>
      <w:r w:rsidR="00470096" w:rsidRPr="00236258">
        <w:rPr>
          <w:sz w:val="28"/>
          <w:szCs w:val="28"/>
        </w:rPr>
        <w:t>ідповідальн</w:t>
      </w:r>
      <w:r w:rsidR="00470096">
        <w:rPr>
          <w:sz w:val="28"/>
          <w:szCs w:val="28"/>
        </w:rPr>
        <w:t>ій</w:t>
      </w:r>
      <w:r w:rsidR="00470096" w:rsidRPr="00236258">
        <w:rPr>
          <w:sz w:val="28"/>
          <w:szCs w:val="28"/>
        </w:rPr>
        <w:t xml:space="preserve"> за організацію харчування дітей </w:t>
      </w:r>
      <w:r w:rsidR="002D0199">
        <w:rPr>
          <w:sz w:val="28"/>
          <w:szCs w:val="28"/>
        </w:rPr>
        <w:t>Любухіній О.В.</w:t>
      </w:r>
      <w:r w:rsidR="00072FE3" w:rsidRPr="00DC2366">
        <w:rPr>
          <w:sz w:val="28"/>
          <w:szCs w:val="28"/>
        </w:rPr>
        <w:t>:</w:t>
      </w:r>
    </w:p>
    <w:p w:rsidR="0072232C" w:rsidRPr="00236258" w:rsidRDefault="00DD1682" w:rsidP="002D0199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0199">
        <w:rPr>
          <w:sz w:val="28"/>
          <w:szCs w:val="28"/>
        </w:rPr>
        <w:t xml:space="preserve">.1. </w:t>
      </w:r>
      <w:r w:rsidR="0072232C" w:rsidRPr="00236258">
        <w:rPr>
          <w:sz w:val="28"/>
          <w:szCs w:val="28"/>
        </w:rPr>
        <w:t xml:space="preserve">Вжити невідкладних заходів для створення необхідних умов </w:t>
      </w:r>
      <w:r w:rsidR="0027511D">
        <w:rPr>
          <w:sz w:val="28"/>
          <w:szCs w:val="28"/>
        </w:rPr>
        <w:t xml:space="preserve">для </w:t>
      </w:r>
      <w:r w:rsidR="0072232C" w:rsidRPr="00236258">
        <w:rPr>
          <w:sz w:val="28"/>
          <w:szCs w:val="28"/>
        </w:rPr>
        <w:t>організації харчування дітей.</w:t>
      </w:r>
    </w:p>
    <w:p w:rsidR="0072232C" w:rsidRPr="00236258" w:rsidRDefault="0072232C" w:rsidP="0072232C">
      <w:pPr>
        <w:spacing w:line="360" w:lineRule="auto"/>
        <w:ind w:left="1134"/>
        <w:jc w:val="right"/>
        <w:rPr>
          <w:sz w:val="28"/>
          <w:szCs w:val="28"/>
        </w:rPr>
      </w:pPr>
      <w:r w:rsidRPr="00236258">
        <w:rPr>
          <w:sz w:val="28"/>
          <w:szCs w:val="28"/>
        </w:rPr>
        <w:t>Протягом року</w:t>
      </w:r>
    </w:p>
    <w:p w:rsidR="0072232C" w:rsidRPr="00236258" w:rsidRDefault="00DD1682" w:rsidP="002D0199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D0199">
        <w:rPr>
          <w:sz w:val="28"/>
          <w:szCs w:val="28"/>
        </w:rPr>
        <w:t xml:space="preserve">.2.  </w:t>
      </w:r>
      <w:r w:rsidR="0072232C" w:rsidRPr="00236258">
        <w:rPr>
          <w:sz w:val="28"/>
          <w:szCs w:val="28"/>
        </w:rPr>
        <w:t xml:space="preserve">Забезпечити неухильне дотримання нормативно-правових документів щодо організації харчування у </w:t>
      </w:r>
      <w:r w:rsidR="00796C98">
        <w:rPr>
          <w:sz w:val="28"/>
          <w:szCs w:val="28"/>
        </w:rPr>
        <w:t>школі</w:t>
      </w:r>
      <w:r w:rsidR="0072232C" w:rsidRPr="00236258">
        <w:rPr>
          <w:sz w:val="28"/>
          <w:szCs w:val="28"/>
        </w:rPr>
        <w:t>.</w:t>
      </w:r>
    </w:p>
    <w:p w:rsidR="0072232C" w:rsidRDefault="0072232C" w:rsidP="0072232C">
      <w:pPr>
        <w:spacing w:line="360" w:lineRule="auto"/>
        <w:ind w:left="1134"/>
        <w:jc w:val="right"/>
        <w:rPr>
          <w:sz w:val="28"/>
          <w:szCs w:val="28"/>
        </w:rPr>
      </w:pPr>
      <w:r w:rsidRPr="00236258">
        <w:rPr>
          <w:sz w:val="28"/>
          <w:szCs w:val="28"/>
        </w:rPr>
        <w:t>Протягом року</w:t>
      </w:r>
    </w:p>
    <w:p w:rsidR="00DD1682" w:rsidRPr="00236258" w:rsidRDefault="00DD1682" w:rsidP="0072232C">
      <w:pPr>
        <w:spacing w:line="360" w:lineRule="auto"/>
        <w:ind w:left="1134"/>
        <w:jc w:val="right"/>
        <w:rPr>
          <w:sz w:val="28"/>
          <w:szCs w:val="28"/>
        </w:rPr>
      </w:pPr>
    </w:p>
    <w:p w:rsidR="0072232C" w:rsidRPr="00236258" w:rsidRDefault="00DD1682" w:rsidP="002D0199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0199">
        <w:rPr>
          <w:sz w:val="28"/>
          <w:szCs w:val="28"/>
        </w:rPr>
        <w:t xml:space="preserve">.3. </w:t>
      </w:r>
      <w:r w:rsidR="0072232C" w:rsidRPr="00236258">
        <w:rPr>
          <w:sz w:val="28"/>
          <w:szCs w:val="28"/>
        </w:rPr>
        <w:t>Організувати повноцінне, безпечне і якісне харчування дітей (замовлення і прийняття до закладу безпечних і якісних продуктів харчування і продовольчої сировини у необхідній кількості, додержання умов і термінів їх зберігання, технології виготовлення страв, правил особистої гігієни працівників харчоблоків, виконання норм харчування тощо).</w:t>
      </w:r>
    </w:p>
    <w:p w:rsidR="0072232C" w:rsidRDefault="0072232C" w:rsidP="0072232C">
      <w:pPr>
        <w:spacing w:line="360" w:lineRule="auto"/>
        <w:ind w:left="1134"/>
        <w:jc w:val="right"/>
        <w:rPr>
          <w:sz w:val="28"/>
          <w:szCs w:val="28"/>
        </w:rPr>
      </w:pPr>
      <w:r w:rsidRPr="00236258">
        <w:rPr>
          <w:sz w:val="28"/>
          <w:szCs w:val="28"/>
        </w:rPr>
        <w:t>Протягом року</w:t>
      </w:r>
    </w:p>
    <w:p w:rsidR="00DD1682" w:rsidRPr="00236258" w:rsidRDefault="00DD1682" w:rsidP="0072232C">
      <w:pPr>
        <w:spacing w:line="360" w:lineRule="auto"/>
        <w:ind w:left="1134"/>
        <w:jc w:val="right"/>
        <w:rPr>
          <w:sz w:val="28"/>
          <w:szCs w:val="28"/>
        </w:rPr>
      </w:pPr>
    </w:p>
    <w:p w:rsidR="0072232C" w:rsidRPr="00236258" w:rsidRDefault="00DD1682" w:rsidP="002D0199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0199">
        <w:rPr>
          <w:sz w:val="28"/>
          <w:szCs w:val="28"/>
        </w:rPr>
        <w:t xml:space="preserve">.4. </w:t>
      </w:r>
      <w:r w:rsidR="0072232C" w:rsidRPr="00236258">
        <w:rPr>
          <w:sz w:val="28"/>
          <w:szCs w:val="28"/>
        </w:rPr>
        <w:t>Заборонити замовляти, приймати та використовувати м'ясо та яйця водоплавної птиці, м'ясо, яке не пройшло ветеринарного контролю, м'ясні обрізки, субпродукти (діафрагму, кров, легені, нирки, голови тощо), за винятком печінки та язика, а також свинину жирну, свинячі баки, річкову та копчену рибу, гриби, соуси, перець, майонез, вироби у фритюрі, у тому числі чіпси, вироби швидкого приготування, газовані напої, квас, натуральну каву, кремові вироби, вершково-рослинні масла та масла з доданням будь-якої іншої сировини (риби, морепродуктів тощо). Заборонити використовувати продукти, що містять синтетичні барвники, ароматизатори, підсолоджувачі, підсилювачі смаку, консерванти.</w:t>
      </w:r>
    </w:p>
    <w:p w:rsidR="0072232C" w:rsidRDefault="0072232C" w:rsidP="0072232C">
      <w:pPr>
        <w:spacing w:line="360" w:lineRule="auto"/>
        <w:ind w:left="1134"/>
        <w:jc w:val="right"/>
        <w:rPr>
          <w:sz w:val="28"/>
          <w:szCs w:val="28"/>
        </w:rPr>
      </w:pPr>
      <w:r w:rsidRPr="00236258">
        <w:rPr>
          <w:sz w:val="28"/>
          <w:szCs w:val="28"/>
        </w:rPr>
        <w:t>Протягом року</w:t>
      </w:r>
    </w:p>
    <w:p w:rsidR="00DD1682" w:rsidRDefault="00DD1682" w:rsidP="0072232C">
      <w:pPr>
        <w:spacing w:line="360" w:lineRule="auto"/>
        <w:ind w:left="1134"/>
        <w:jc w:val="right"/>
        <w:rPr>
          <w:sz w:val="28"/>
          <w:szCs w:val="28"/>
        </w:rPr>
      </w:pPr>
    </w:p>
    <w:p w:rsidR="00B26D39" w:rsidRDefault="00DD1682" w:rsidP="002D0199">
      <w:pPr>
        <w:pStyle w:val="a4"/>
        <w:tabs>
          <w:tab w:val="clear" w:pos="1470"/>
          <w:tab w:val="left" w:pos="851"/>
        </w:tabs>
        <w:spacing w:line="360" w:lineRule="auto"/>
        <w:ind w:left="426"/>
        <w:rPr>
          <w:szCs w:val="28"/>
        </w:rPr>
      </w:pPr>
      <w:r>
        <w:rPr>
          <w:szCs w:val="28"/>
        </w:rPr>
        <w:t>2</w:t>
      </w:r>
      <w:r w:rsidR="002D0199">
        <w:rPr>
          <w:szCs w:val="28"/>
        </w:rPr>
        <w:t xml:space="preserve">.5. </w:t>
      </w:r>
      <w:r w:rsidR="00AF1FB5" w:rsidRPr="00DC2366">
        <w:rPr>
          <w:szCs w:val="28"/>
        </w:rPr>
        <w:t xml:space="preserve">Здійснювати контроль за забезпеченням вихованців і учнів питною </w:t>
      </w:r>
      <w:r w:rsidR="00B26D39">
        <w:rPr>
          <w:szCs w:val="28"/>
        </w:rPr>
        <w:t xml:space="preserve">   </w:t>
      </w:r>
    </w:p>
    <w:p w:rsidR="00AF1FB5" w:rsidRPr="00DC2366" w:rsidRDefault="00B26D39" w:rsidP="00B26D39">
      <w:pPr>
        <w:pStyle w:val="a4"/>
        <w:tabs>
          <w:tab w:val="clear" w:pos="1470"/>
          <w:tab w:val="left" w:pos="851"/>
        </w:tabs>
        <w:spacing w:line="360" w:lineRule="auto"/>
        <w:ind w:left="426"/>
        <w:rPr>
          <w:szCs w:val="28"/>
        </w:rPr>
      </w:pPr>
      <w:r>
        <w:rPr>
          <w:szCs w:val="28"/>
        </w:rPr>
        <w:t xml:space="preserve">       </w:t>
      </w:r>
      <w:r w:rsidR="00AF1FB5" w:rsidRPr="00DC2366">
        <w:rPr>
          <w:szCs w:val="28"/>
        </w:rPr>
        <w:t xml:space="preserve">водою гарантованої  якості та проведенням  С-вітамінізації третіх страв. </w:t>
      </w:r>
    </w:p>
    <w:p w:rsidR="00AF1FB5" w:rsidRDefault="00AF1FB5" w:rsidP="002D0199">
      <w:pPr>
        <w:pStyle w:val="a4"/>
        <w:tabs>
          <w:tab w:val="left" w:pos="851"/>
        </w:tabs>
        <w:ind w:left="8080"/>
        <w:jc w:val="right"/>
        <w:rPr>
          <w:szCs w:val="28"/>
        </w:rPr>
      </w:pPr>
      <w:r w:rsidRPr="00DC2366">
        <w:rPr>
          <w:szCs w:val="28"/>
        </w:rPr>
        <w:t>Постійно</w:t>
      </w:r>
    </w:p>
    <w:p w:rsidR="00DD1682" w:rsidRPr="00236258" w:rsidRDefault="00DD1682" w:rsidP="002D0199">
      <w:pPr>
        <w:pStyle w:val="a4"/>
        <w:tabs>
          <w:tab w:val="left" w:pos="851"/>
        </w:tabs>
        <w:ind w:left="8080"/>
        <w:jc w:val="right"/>
        <w:rPr>
          <w:szCs w:val="28"/>
        </w:rPr>
      </w:pPr>
    </w:p>
    <w:p w:rsidR="0072232C" w:rsidRPr="00236258" w:rsidRDefault="00DD1682" w:rsidP="002D0199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0199">
        <w:rPr>
          <w:sz w:val="28"/>
          <w:szCs w:val="28"/>
        </w:rPr>
        <w:t xml:space="preserve">.6. </w:t>
      </w:r>
      <w:r w:rsidR="0072232C" w:rsidRPr="00236258">
        <w:rPr>
          <w:sz w:val="28"/>
          <w:szCs w:val="28"/>
        </w:rPr>
        <w:t>Посилити протиепідемічні заходи щодо запобігання спалахів гострих кишкових інфекцій і харчових отруєнь.</w:t>
      </w:r>
    </w:p>
    <w:p w:rsidR="0072232C" w:rsidRDefault="0072232C" w:rsidP="0072232C">
      <w:pPr>
        <w:spacing w:line="360" w:lineRule="auto"/>
        <w:ind w:left="1134"/>
        <w:jc w:val="right"/>
        <w:rPr>
          <w:sz w:val="28"/>
          <w:szCs w:val="28"/>
        </w:rPr>
      </w:pPr>
      <w:r w:rsidRPr="00236258">
        <w:rPr>
          <w:sz w:val="28"/>
          <w:szCs w:val="28"/>
        </w:rPr>
        <w:lastRenderedPageBreak/>
        <w:t>Протягом року</w:t>
      </w:r>
    </w:p>
    <w:p w:rsidR="0072232C" w:rsidRPr="00236258" w:rsidRDefault="00DD1682" w:rsidP="002D0199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0199">
        <w:rPr>
          <w:sz w:val="28"/>
          <w:szCs w:val="28"/>
        </w:rPr>
        <w:t xml:space="preserve">.7. </w:t>
      </w:r>
      <w:r w:rsidR="0072232C" w:rsidRPr="00236258">
        <w:rPr>
          <w:sz w:val="28"/>
          <w:szCs w:val="28"/>
        </w:rPr>
        <w:t>Розгорнути роз'яснювальну роботу серед батьківської громадськості щодо організації харчування у сім'ї дітей різного віку.</w:t>
      </w:r>
    </w:p>
    <w:p w:rsidR="0072232C" w:rsidRDefault="0072232C" w:rsidP="0072232C">
      <w:pPr>
        <w:spacing w:line="360" w:lineRule="auto"/>
        <w:ind w:left="1134"/>
        <w:jc w:val="right"/>
        <w:rPr>
          <w:sz w:val="28"/>
          <w:szCs w:val="28"/>
        </w:rPr>
      </w:pPr>
      <w:r w:rsidRPr="00236258">
        <w:rPr>
          <w:sz w:val="28"/>
          <w:szCs w:val="28"/>
        </w:rPr>
        <w:t>Протягом року</w:t>
      </w:r>
    </w:p>
    <w:p w:rsidR="00DD1682" w:rsidRDefault="00DD1682" w:rsidP="0072232C">
      <w:pPr>
        <w:spacing w:line="360" w:lineRule="auto"/>
        <w:ind w:left="1134"/>
        <w:jc w:val="right"/>
        <w:rPr>
          <w:sz w:val="28"/>
          <w:szCs w:val="28"/>
        </w:rPr>
      </w:pPr>
    </w:p>
    <w:p w:rsidR="00AA4DA8" w:rsidRDefault="00DD1682" w:rsidP="002D0199">
      <w:pPr>
        <w:pStyle w:val="6"/>
        <w:spacing w:line="360" w:lineRule="auto"/>
        <w:ind w:left="426"/>
        <w:jc w:val="both"/>
      </w:pPr>
      <w:r>
        <w:t>2</w:t>
      </w:r>
      <w:r w:rsidR="002D0199">
        <w:t xml:space="preserve">.8. </w:t>
      </w:r>
      <w:r w:rsidR="00AA4DA8">
        <w:t xml:space="preserve">Забезпечити  оновлення бази даних дітей, які потребують безкоштовного та дієтичного харчування. </w:t>
      </w:r>
    </w:p>
    <w:p w:rsidR="00AA4DA8" w:rsidRDefault="00AA4DA8" w:rsidP="00AA4DA8">
      <w:pPr>
        <w:jc w:val="right"/>
        <w:rPr>
          <w:sz w:val="28"/>
          <w:szCs w:val="28"/>
        </w:rPr>
      </w:pPr>
      <w:r w:rsidRPr="00884285">
        <w:rPr>
          <w:sz w:val="28"/>
          <w:szCs w:val="28"/>
        </w:rPr>
        <w:t xml:space="preserve">До </w:t>
      </w:r>
      <w:r>
        <w:rPr>
          <w:sz w:val="28"/>
          <w:szCs w:val="28"/>
        </w:rPr>
        <w:t>11.01.2012</w:t>
      </w:r>
    </w:p>
    <w:p w:rsidR="00DD1682" w:rsidRDefault="00DD1682" w:rsidP="00AA4DA8">
      <w:pPr>
        <w:jc w:val="right"/>
        <w:rPr>
          <w:sz w:val="28"/>
          <w:szCs w:val="28"/>
        </w:rPr>
      </w:pPr>
    </w:p>
    <w:p w:rsidR="00AA4DA8" w:rsidRPr="00DC2366" w:rsidRDefault="00DD1682" w:rsidP="00D87B66">
      <w:pPr>
        <w:pStyle w:val="6"/>
        <w:spacing w:line="360" w:lineRule="auto"/>
        <w:ind w:left="426"/>
        <w:jc w:val="both"/>
      </w:pPr>
      <w:r>
        <w:t>2</w:t>
      </w:r>
      <w:r w:rsidR="00D87B66">
        <w:t xml:space="preserve">.9. </w:t>
      </w:r>
      <w:r w:rsidR="00C42685">
        <w:t xml:space="preserve"> </w:t>
      </w:r>
      <w:r w:rsidR="00AA4DA8" w:rsidRPr="00DC2366">
        <w:t>Врах</w:t>
      </w:r>
      <w:r w:rsidR="00AA4DA8">
        <w:t>ов</w:t>
      </w:r>
      <w:r w:rsidR="00AA4DA8" w:rsidRPr="00DC2366">
        <w:t>увати, що діти-сироти,  діти, позбавле</w:t>
      </w:r>
      <w:r w:rsidR="00AA4DA8">
        <w:t xml:space="preserve">ні батьківського </w:t>
      </w:r>
      <w:r w:rsidR="00C42685">
        <w:t xml:space="preserve">   </w:t>
      </w:r>
      <w:r w:rsidR="00D87B66">
        <w:t xml:space="preserve"> </w:t>
      </w:r>
      <w:r w:rsidR="00AA4DA8">
        <w:t>піклування,</w:t>
      </w:r>
      <w:r w:rsidR="00AA4DA8" w:rsidRPr="00DC2366">
        <w:t>та</w:t>
      </w:r>
      <w:r w:rsidR="00C42685">
        <w:t xml:space="preserve"> </w:t>
      </w:r>
      <w:r w:rsidR="00AA4DA8" w:rsidRPr="00DC2366">
        <w:t xml:space="preserve">діти із сімей, які отримують допомогу відповідно  до </w:t>
      </w:r>
      <w:r w:rsidR="00C42685">
        <w:t xml:space="preserve"> </w:t>
      </w:r>
      <w:r w:rsidR="00AA4DA8" w:rsidRPr="00DC2366">
        <w:t xml:space="preserve">Закону України “Про державну соціальну допомогу малозабезпеченим сім’ям”, забезпечуються безоплатними  обідами у </w:t>
      </w:r>
      <w:r w:rsidR="00D87B66">
        <w:t>школі</w:t>
      </w:r>
      <w:r w:rsidR="00AA4DA8" w:rsidRPr="00DC2366">
        <w:t xml:space="preserve"> у порядку, визначеному Міністерством освіти і </w:t>
      </w:r>
      <w:r w:rsidR="00D87B66">
        <w:t>н</w:t>
      </w:r>
      <w:r w:rsidR="00AA4DA8" w:rsidRPr="00DC2366">
        <w:t>ауки</w:t>
      </w:r>
      <w:r w:rsidR="00AA4DA8">
        <w:t xml:space="preserve">, молоді та спорту </w:t>
      </w:r>
      <w:r w:rsidR="00AA4DA8" w:rsidRPr="00DC2366">
        <w:t xml:space="preserve"> України.</w:t>
      </w:r>
    </w:p>
    <w:p w:rsidR="00AA4DA8" w:rsidRDefault="00AA4DA8" w:rsidP="00AA4DA8">
      <w:pPr>
        <w:pStyle w:val="6"/>
        <w:spacing w:line="360" w:lineRule="auto"/>
        <w:jc w:val="both"/>
      </w:pPr>
      <w:r w:rsidRPr="00DC2366">
        <w:t xml:space="preserve">                                                                                                                       Постійно</w:t>
      </w:r>
    </w:p>
    <w:p w:rsidR="00DD1682" w:rsidRPr="00DD1682" w:rsidRDefault="00DD1682" w:rsidP="00DD1682"/>
    <w:p w:rsidR="00AA4DA8" w:rsidRDefault="00DD1682" w:rsidP="003E2397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2397">
        <w:rPr>
          <w:sz w:val="28"/>
          <w:szCs w:val="28"/>
        </w:rPr>
        <w:t xml:space="preserve">.10. </w:t>
      </w:r>
      <w:r w:rsidR="00AA4DA8" w:rsidRPr="00884285">
        <w:rPr>
          <w:sz w:val="28"/>
          <w:szCs w:val="28"/>
        </w:rPr>
        <w:t>Залучати педагогічних працівників до</w:t>
      </w:r>
      <w:r w:rsidR="00AA4DA8">
        <w:rPr>
          <w:sz w:val="28"/>
          <w:szCs w:val="28"/>
        </w:rPr>
        <w:t xml:space="preserve"> розробки науково-дослідницьких</w:t>
      </w:r>
      <w:r w:rsidR="00C42685">
        <w:rPr>
          <w:sz w:val="28"/>
          <w:szCs w:val="28"/>
        </w:rPr>
        <w:t xml:space="preserve"> </w:t>
      </w:r>
      <w:r w:rsidR="00AA4DA8" w:rsidRPr="00884285">
        <w:rPr>
          <w:sz w:val="28"/>
          <w:szCs w:val="28"/>
        </w:rPr>
        <w:t>учнівських робіт та учнівських проектів з проблем раціонального та збалансованого харчування</w:t>
      </w:r>
      <w:r w:rsidR="00AA4DA8">
        <w:rPr>
          <w:sz w:val="28"/>
          <w:szCs w:val="28"/>
        </w:rPr>
        <w:t>.</w:t>
      </w:r>
    </w:p>
    <w:p w:rsidR="00DD1682" w:rsidRDefault="00DD1682" w:rsidP="00DD1682">
      <w:pPr>
        <w:spacing w:line="360" w:lineRule="auto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>Протягом року</w:t>
      </w:r>
    </w:p>
    <w:p w:rsidR="00DD1682" w:rsidRPr="00236258" w:rsidRDefault="00DD1682" w:rsidP="00DD1682">
      <w:pPr>
        <w:spacing w:line="360" w:lineRule="auto"/>
        <w:ind w:left="426"/>
        <w:jc w:val="right"/>
        <w:rPr>
          <w:sz w:val="28"/>
          <w:szCs w:val="28"/>
        </w:rPr>
      </w:pPr>
    </w:p>
    <w:p w:rsidR="0072232C" w:rsidRPr="00236258" w:rsidRDefault="00DD1682" w:rsidP="003E2397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2397">
        <w:rPr>
          <w:sz w:val="28"/>
          <w:szCs w:val="28"/>
        </w:rPr>
        <w:t xml:space="preserve">.11.  </w:t>
      </w:r>
      <w:r w:rsidR="0072232C" w:rsidRPr="00236258">
        <w:rPr>
          <w:sz w:val="28"/>
          <w:szCs w:val="28"/>
        </w:rPr>
        <w:t>Проаналізувати стан роботи з організації харчування дітей на засіданні педагогічної ради</w:t>
      </w:r>
      <w:r w:rsidR="00932E49">
        <w:rPr>
          <w:sz w:val="28"/>
          <w:szCs w:val="28"/>
        </w:rPr>
        <w:t>.</w:t>
      </w:r>
      <w:r w:rsidR="0072232C" w:rsidRPr="00236258">
        <w:rPr>
          <w:sz w:val="28"/>
          <w:szCs w:val="28"/>
        </w:rPr>
        <w:t xml:space="preserve"> </w:t>
      </w:r>
    </w:p>
    <w:p w:rsidR="0072232C" w:rsidRDefault="0072232C" w:rsidP="0072232C">
      <w:pPr>
        <w:tabs>
          <w:tab w:val="left" w:pos="6848"/>
          <w:tab w:val="right" w:pos="9355"/>
        </w:tabs>
        <w:spacing w:line="360" w:lineRule="auto"/>
        <w:ind w:firstLine="851"/>
        <w:jc w:val="right"/>
        <w:rPr>
          <w:sz w:val="28"/>
          <w:szCs w:val="28"/>
        </w:rPr>
      </w:pPr>
      <w:r w:rsidRPr="00236258">
        <w:rPr>
          <w:sz w:val="28"/>
          <w:szCs w:val="28"/>
        </w:rPr>
        <w:tab/>
        <w:t>2 рази на рік</w:t>
      </w:r>
    </w:p>
    <w:p w:rsidR="00432717" w:rsidRDefault="00432717" w:rsidP="0072232C">
      <w:pPr>
        <w:tabs>
          <w:tab w:val="left" w:pos="6848"/>
          <w:tab w:val="right" w:pos="9355"/>
        </w:tabs>
        <w:spacing w:line="360" w:lineRule="auto"/>
        <w:ind w:firstLine="851"/>
        <w:jc w:val="right"/>
        <w:rPr>
          <w:sz w:val="28"/>
          <w:szCs w:val="28"/>
        </w:rPr>
      </w:pPr>
    </w:p>
    <w:p w:rsidR="00432717" w:rsidRPr="00236258" w:rsidRDefault="00432717" w:rsidP="00432717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2.12. На</w:t>
      </w:r>
      <w:r w:rsidRPr="00236258">
        <w:rPr>
          <w:sz w:val="28"/>
          <w:szCs w:val="28"/>
        </w:rPr>
        <w:t>дати до управління освіти копії наказів щодо організації харчування.</w:t>
      </w:r>
    </w:p>
    <w:p w:rsidR="00432717" w:rsidRDefault="00432717" w:rsidP="00432717">
      <w:pPr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До 16</w:t>
      </w:r>
      <w:r w:rsidRPr="00236258">
        <w:rPr>
          <w:sz w:val="28"/>
          <w:szCs w:val="28"/>
        </w:rPr>
        <w:t xml:space="preserve">.01.2013 </w:t>
      </w:r>
    </w:p>
    <w:p w:rsidR="00432717" w:rsidRDefault="00432717" w:rsidP="00432717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2.13.  Забезпечити надання до управління освіти інформації про стан організації харчування учнів у  школі</w:t>
      </w:r>
    </w:p>
    <w:p w:rsidR="00432717" w:rsidRDefault="00432717" w:rsidP="00432717">
      <w:pPr>
        <w:spacing w:line="360" w:lineRule="auto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>До 1 числа щомісячно</w:t>
      </w:r>
    </w:p>
    <w:p w:rsidR="00DD1682" w:rsidRPr="00236258" w:rsidRDefault="00DD1682" w:rsidP="0072232C">
      <w:pPr>
        <w:tabs>
          <w:tab w:val="left" w:pos="6848"/>
          <w:tab w:val="right" w:pos="9355"/>
        </w:tabs>
        <w:spacing w:line="360" w:lineRule="auto"/>
        <w:ind w:firstLine="851"/>
        <w:jc w:val="right"/>
        <w:rPr>
          <w:sz w:val="28"/>
          <w:szCs w:val="28"/>
        </w:rPr>
      </w:pPr>
    </w:p>
    <w:p w:rsidR="00AF1FB5" w:rsidRDefault="00432717" w:rsidP="00432717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AF1FB5" w:rsidRPr="00236258">
        <w:rPr>
          <w:sz w:val="28"/>
          <w:szCs w:val="28"/>
        </w:rPr>
        <w:t xml:space="preserve">Призначити </w:t>
      </w:r>
      <w:r w:rsidR="00DD1682">
        <w:rPr>
          <w:sz w:val="28"/>
          <w:szCs w:val="28"/>
        </w:rPr>
        <w:t>відповідальною</w:t>
      </w:r>
      <w:r w:rsidR="00AF1FB5">
        <w:rPr>
          <w:sz w:val="28"/>
          <w:szCs w:val="28"/>
        </w:rPr>
        <w:t xml:space="preserve"> за облік дітей, </w:t>
      </w:r>
      <w:r w:rsidR="00DD1682">
        <w:rPr>
          <w:sz w:val="28"/>
          <w:szCs w:val="28"/>
        </w:rPr>
        <w:t xml:space="preserve"> </w:t>
      </w:r>
      <w:r w:rsidR="00AF1FB5" w:rsidRPr="00DD1682">
        <w:rPr>
          <w:sz w:val="28"/>
          <w:szCs w:val="28"/>
        </w:rPr>
        <w:t>охоплених безоплатним харчуванням</w:t>
      </w:r>
      <w:r w:rsidR="00DD1682" w:rsidRPr="00DD1682">
        <w:rPr>
          <w:sz w:val="28"/>
          <w:szCs w:val="28"/>
        </w:rPr>
        <w:t xml:space="preserve"> Ламан М.С., учителя початкових класів</w:t>
      </w:r>
      <w:r w:rsidR="00AF1FB5" w:rsidRPr="00DD1682">
        <w:rPr>
          <w:sz w:val="28"/>
          <w:szCs w:val="28"/>
        </w:rPr>
        <w:t>.</w:t>
      </w:r>
    </w:p>
    <w:p w:rsidR="00432717" w:rsidRPr="00DD1682" w:rsidRDefault="00432717" w:rsidP="00432717">
      <w:pPr>
        <w:spacing w:line="360" w:lineRule="auto"/>
        <w:ind w:left="426"/>
        <w:rPr>
          <w:sz w:val="28"/>
          <w:szCs w:val="28"/>
        </w:rPr>
      </w:pPr>
    </w:p>
    <w:p w:rsidR="000F3AFA" w:rsidRPr="00DC2366" w:rsidRDefault="00624078" w:rsidP="00884285">
      <w:pPr>
        <w:pStyle w:val="ae"/>
        <w:spacing w:after="0"/>
        <w:ind w:firstLine="0"/>
        <w:jc w:val="both"/>
        <w:rPr>
          <w:szCs w:val="28"/>
        </w:rPr>
      </w:pPr>
      <w:r>
        <w:rPr>
          <w:szCs w:val="28"/>
        </w:rPr>
        <w:t xml:space="preserve">     </w:t>
      </w:r>
      <w:r w:rsidR="00C42685">
        <w:rPr>
          <w:szCs w:val="28"/>
        </w:rPr>
        <w:t>4</w:t>
      </w:r>
      <w:r w:rsidR="000F3AFA" w:rsidRPr="00DC2366">
        <w:rPr>
          <w:szCs w:val="28"/>
        </w:rPr>
        <w:t xml:space="preserve">. Контроль </w:t>
      </w:r>
      <w:r w:rsidR="00B635EB" w:rsidRPr="00DC2366">
        <w:rPr>
          <w:szCs w:val="28"/>
        </w:rPr>
        <w:t xml:space="preserve">за виконанням цього наказу </w:t>
      </w:r>
      <w:r w:rsidR="00432717">
        <w:rPr>
          <w:szCs w:val="28"/>
        </w:rPr>
        <w:t>залишаю за собою.</w:t>
      </w:r>
    </w:p>
    <w:p w:rsidR="000F3AFA" w:rsidRPr="00DC2366" w:rsidRDefault="000F3AFA" w:rsidP="00AE4023">
      <w:pPr>
        <w:jc w:val="both"/>
        <w:rPr>
          <w:sz w:val="28"/>
          <w:szCs w:val="28"/>
        </w:rPr>
      </w:pPr>
    </w:p>
    <w:p w:rsidR="00624078" w:rsidRDefault="00624078" w:rsidP="00432717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624078" w:rsidRDefault="00624078" w:rsidP="00432717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432717" w:rsidRPr="00B6333C" w:rsidRDefault="00432717" w:rsidP="00432717">
      <w:pPr>
        <w:tabs>
          <w:tab w:val="left" w:pos="0"/>
        </w:tabs>
        <w:ind w:left="567"/>
        <w:jc w:val="both"/>
        <w:rPr>
          <w:sz w:val="28"/>
          <w:szCs w:val="28"/>
        </w:rPr>
      </w:pPr>
      <w:r w:rsidRPr="00B6333C">
        <w:rPr>
          <w:sz w:val="28"/>
          <w:szCs w:val="28"/>
        </w:rPr>
        <w:t>Директор Харківської загальноосвітньої</w:t>
      </w:r>
    </w:p>
    <w:p w:rsidR="00432717" w:rsidRPr="00B6333C" w:rsidRDefault="00432717" w:rsidP="00432717">
      <w:pPr>
        <w:tabs>
          <w:tab w:val="left" w:pos="0"/>
        </w:tabs>
        <w:ind w:left="567"/>
        <w:jc w:val="both"/>
        <w:rPr>
          <w:sz w:val="28"/>
          <w:szCs w:val="28"/>
        </w:rPr>
      </w:pPr>
      <w:r w:rsidRPr="00B6333C">
        <w:rPr>
          <w:sz w:val="28"/>
          <w:szCs w:val="28"/>
        </w:rPr>
        <w:t>школи І-ІІІ ступенів № 148 Харківської</w:t>
      </w:r>
    </w:p>
    <w:p w:rsidR="00432717" w:rsidRPr="00406A50" w:rsidRDefault="00432717" w:rsidP="00432717">
      <w:pPr>
        <w:tabs>
          <w:tab w:val="left" w:pos="0"/>
        </w:tabs>
        <w:ind w:left="567"/>
        <w:jc w:val="both"/>
        <w:rPr>
          <w:sz w:val="28"/>
          <w:szCs w:val="28"/>
        </w:rPr>
      </w:pPr>
      <w:r w:rsidRPr="0042312A">
        <w:rPr>
          <w:sz w:val="28"/>
          <w:szCs w:val="28"/>
        </w:rPr>
        <w:t xml:space="preserve">міської ради Харківської області                                                  </w:t>
      </w:r>
      <w:r w:rsidRPr="00AF5AE3">
        <w:rPr>
          <w:sz w:val="28"/>
          <w:szCs w:val="28"/>
        </w:rPr>
        <w:t>С.М. Петров</w:t>
      </w:r>
      <w:r>
        <w:rPr>
          <w:sz w:val="28"/>
          <w:szCs w:val="28"/>
        </w:rPr>
        <w:t>а</w:t>
      </w:r>
    </w:p>
    <w:p w:rsidR="00432717" w:rsidRPr="002570CA" w:rsidRDefault="00432717" w:rsidP="00432717">
      <w:pPr>
        <w:ind w:left="851" w:hanging="142"/>
        <w:jc w:val="both"/>
        <w:rPr>
          <w:sz w:val="28"/>
          <w:szCs w:val="28"/>
        </w:rPr>
      </w:pPr>
    </w:p>
    <w:p w:rsidR="00432717" w:rsidRDefault="00432717" w:rsidP="00432717">
      <w:pPr>
        <w:spacing w:line="360" w:lineRule="auto"/>
        <w:ind w:left="851" w:hanging="142"/>
        <w:jc w:val="both"/>
        <w:rPr>
          <w:sz w:val="28"/>
          <w:szCs w:val="28"/>
        </w:rPr>
      </w:pPr>
    </w:p>
    <w:p w:rsidR="00432717" w:rsidRPr="002570CA" w:rsidRDefault="00432717" w:rsidP="00432717">
      <w:pPr>
        <w:spacing w:line="360" w:lineRule="auto"/>
        <w:ind w:left="851" w:hanging="142"/>
        <w:jc w:val="both"/>
        <w:rPr>
          <w:sz w:val="28"/>
          <w:szCs w:val="28"/>
        </w:rPr>
      </w:pPr>
      <w:r w:rsidRPr="002570CA">
        <w:rPr>
          <w:sz w:val="28"/>
          <w:szCs w:val="28"/>
        </w:rPr>
        <w:t>З наказом ознайомлені:</w:t>
      </w:r>
    </w:p>
    <w:p w:rsidR="00432717" w:rsidRDefault="00432717" w:rsidP="00432717">
      <w:pPr>
        <w:spacing w:line="360" w:lineRule="auto"/>
        <w:ind w:left="851" w:hanging="142"/>
        <w:jc w:val="both"/>
        <w:rPr>
          <w:sz w:val="28"/>
          <w:szCs w:val="28"/>
        </w:rPr>
      </w:pPr>
      <w:r w:rsidRPr="002570CA">
        <w:rPr>
          <w:sz w:val="28"/>
          <w:szCs w:val="28"/>
        </w:rPr>
        <w:t>Любухіна О.В.</w:t>
      </w:r>
    </w:p>
    <w:p w:rsidR="00432717" w:rsidRDefault="00432717" w:rsidP="00432717">
      <w:p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Ласман М.С.</w:t>
      </w:r>
    </w:p>
    <w:p w:rsidR="00D15781" w:rsidRDefault="00D15781" w:rsidP="00E91BB7">
      <w:pPr>
        <w:pStyle w:val="a4"/>
        <w:ind w:left="5670"/>
        <w:rPr>
          <w:bCs/>
          <w:szCs w:val="28"/>
        </w:rPr>
      </w:pPr>
    </w:p>
    <w:sectPr w:rsidR="00D15781" w:rsidSect="00DD168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38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250" w:rsidRDefault="00711250">
      <w:r>
        <w:separator/>
      </w:r>
    </w:p>
  </w:endnote>
  <w:endnote w:type="continuationSeparator" w:id="1">
    <w:p w:rsidR="00711250" w:rsidRDefault="00711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FA" w:rsidRDefault="00AE36D0" w:rsidP="005A1842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451F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451FA" w:rsidRDefault="00A451FA" w:rsidP="00B635E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FA" w:rsidRDefault="00A451FA" w:rsidP="00B635E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250" w:rsidRDefault="00711250">
      <w:r>
        <w:separator/>
      </w:r>
    </w:p>
  </w:footnote>
  <w:footnote w:type="continuationSeparator" w:id="1">
    <w:p w:rsidR="00711250" w:rsidRDefault="00711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FA" w:rsidRDefault="00AE36D0" w:rsidP="005A1842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A451F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451FA" w:rsidRDefault="00A451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FA" w:rsidRPr="00DD1682" w:rsidRDefault="00A451FA" w:rsidP="00DD1682">
    <w:pPr>
      <w:pStyle w:val="a3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3531"/>
    <w:multiLevelType w:val="multilevel"/>
    <w:tmpl w:val="952668D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">
    <w:nsid w:val="1D805F57"/>
    <w:multiLevelType w:val="multilevel"/>
    <w:tmpl w:val="B3EA9F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">
    <w:nsid w:val="33C66AA9"/>
    <w:multiLevelType w:val="multilevel"/>
    <w:tmpl w:val="47260D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>
    <w:nsid w:val="3F34732B"/>
    <w:multiLevelType w:val="hybridMultilevel"/>
    <w:tmpl w:val="D95072AA"/>
    <w:lvl w:ilvl="0" w:tplc="841A7DA6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47C05410"/>
    <w:multiLevelType w:val="multilevel"/>
    <w:tmpl w:val="574217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DC331F4"/>
    <w:multiLevelType w:val="multilevel"/>
    <w:tmpl w:val="214A885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781"/>
    <w:rsid w:val="000216B8"/>
    <w:rsid w:val="00025949"/>
    <w:rsid w:val="00072FE3"/>
    <w:rsid w:val="000977DE"/>
    <w:rsid w:val="000F3AFA"/>
    <w:rsid w:val="00142FDD"/>
    <w:rsid w:val="0017285B"/>
    <w:rsid w:val="00180AEA"/>
    <w:rsid w:val="00182AB8"/>
    <w:rsid w:val="00182F3E"/>
    <w:rsid w:val="001978D0"/>
    <w:rsid w:val="001A2CF5"/>
    <w:rsid w:val="001C1BD5"/>
    <w:rsid w:val="001D0ABA"/>
    <w:rsid w:val="0021766B"/>
    <w:rsid w:val="00224610"/>
    <w:rsid w:val="00232F5E"/>
    <w:rsid w:val="002348AC"/>
    <w:rsid w:val="00244E58"/>
    <w:rsid w:val="0024572A"/>
    <w:rsid w:val="0027511D"/>
    <w:rsid w:val="00275824"/>
    <w:rsid w:val="002B7308"/>
    <w:rsid w:val="002C3B7F"/>
    <w:rsid w:val="002C67B8"/>
    <w:rsid w:val="002D0199"/>
    <w:rsid w:val="003824B3"/>
    <w:rsid w:val="003E2397"/>
    <w:rsid w:val="00432717"/>
    <w:rsid w:val="00433723"/>
    <w:rsid w:val="00470096"/>
    <w:rsid w:val="004C3795"/>
    <w:rsid w:val="004D1E1C"/>
    <w:rsid w:val="004D6334"/>
    <w:rsid w:val="0050608A"/>
    <w:rsid w:val="005230BC"/>
    <w:rsid w:val="005A1842"/>
    <w:rsid w:val="005E0911"/>
    <w:rsid w:val="005E711C"/>
    <w:rsid w:val="006013B2"/>
    <w:rsid w:val="00624078"/>
    <w:rsid w:val="00682F6B"/>
    <w:rsid w:val="006A0954"/>
    <w:rsid w:val="00711250"/>
    <w:rsid w:val="00715E16"/>
    <w:rsid w:val="0072232C"/>
    <w:rsid w:val="00733324"/>
    <w:rsid w:val="00796C98"/>
    <w:rsid w:val="00847B48"/>
    <w:rsid w:val="00884285"/>
    <w:rsid w:val="008A1303"/>
    <w:rsid w:val="008A76DF"/>
    <w:rsid w:val="008B6529"/>
    <w:rsid w:val="00905183"/>
    <w:rsid w:val="00907DB4"/>
    <w:rsid w:val="00930E64"/>
    <w:rsid w:val="00931DFD"/>
    <w:rsid w:val="009323B5"/>
    <w:rsid w:val="00932E49"/>
    <w:rsid w:val="009346D2"/>
    <w:rsid w:val="009B4E70"/>
    <w:rsid w:val="009F279E"/>
    <w:rsid w:val="00A451FA"/>
    <w:rsid w:val="00A82314"/>
    <w:rsid w:val="00A852FB"/>
    <w:rsid w:val="00AA4DA8"/>
    <w:rsid w:val="00AC2683"/>
    <w:rsid w:val="00AD2199"/>
    <w:rsid w:val="00AE36D0"/>
    <w:rsid w:val="00AE4023"/>
    <w:rsid w:val="00AF1FB5"/>
    <w:rsid w:val="00B23CD1"/>
    <w:rsid w:val="00B26D39"/>
    <w:rsid w:val="00B3067A"/>
    <w:rsid w:val="00B62CE2"/>
    <w:rsid w:val="00B635EB"/>
    <w:rsid w:val="00B77982"/>
    <w:rsid w:val="00B94772"/>
    <w:rsid w:val="00BA19A1"/>
    <w:rsid w:val="00BB5A2C"/>
    <w:rsid w:val="00BD6333"/>
    <w:rsid w:val="00BF0B77"/>
    <w:rsid w:val="00C10675"/>
    <w:rsid w:val="00C40DC1"/>
    <w:rsid w:val="00C42685"/>
    <w:rsid w:val="00C91250"/>
    <w:rsid w:val="00CA00AC"/>
    <w:rsid w:val="00CC5D6D"/>
    <w:rsid w:val="00CD22BC"/>
    <w:rsid w:val="00D058AE"/>
    <w:rsid w:val="00D12DB3"/>
    <w:rsid w:val="00D15781"/>
    <w:rsid w:val="00D23AC5"/>
    <w:rsid w:val="00D4410C"/>
    <w:rsid w:val="00D53D32"/>
    <w:rsid w:val="00D87B66"/>
    <w:rsid w:val="00DC2366"/>
    <w:rsid w:val="00DD1682"/>
    <w:rsid w:val="00DE7DC1"/>
    <w:rsid w:val="00DF7E27"/>
    <w:rsid w:val="00E506C1"/>
    <w:rsid w:val="00E57B9E"/>
    <w:rsid w:val="00E85C16"/>
    <w:rsid w:val="00E904D6"/>
    <w:rsid w:val="00E91BB7"/>
    <w:rsid w:val="00EB405C"/>
    <w:rsid w:val="00F4590A"/>
    <w:rsid w:val="00F64218"/>
    <w:rsid w:val="00F77CB9"/>
    <w:rsid w:val="00F87F02"/>
    <w:rsid w:val="00FC5A37"/>
    <w:rsid w:val="00FD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334"/>
    <w:rPr>
      <w:lang w:val="uk-UA"/>
    </w:rPr>
  </w:style>
  <w:style w:type="paragraph" w:styleId="1">
    <w:name w:val="heading 1"/>
    <w:basedOn w:val="a"/>
    <w:next w:val="a"/>
    <w:qFormat/>
    <w:rsid w:val="004D6334"/>
    <w:pPr>
      <w:keepNext/>
      <w:outlineLvl w:val="0"/>
    </w:pPr>
    <w:rPr>
      <w:sz w:val="40"/>
      <w:szCs w:val="24"/>
    </w:rPr>
  </w:style>
  <w:style w:type="paragraph" w:styleId="2">
    <w:name w:val="heading 2"/>
    <w:basedOn w:val="a"/>
    <w:next w:val="a"/>
    <w:qFormat/>
    <w:rsid w:val="004D63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6334"/>
    <w:pPr>
      <w:keepNext/>
      <w:ind w:right="-23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4D6334"/>
    <w:pPr>
      <w:keepNext/>
      <w:ind w:left="5565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D6334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4D6334"/>
    <w:pPr>
      <w:keepNext/>
      <w:ind w:left="360" w:right="-185"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4D6334"/>
    <w:pPr>
      <w:keepNext/>
      <w:jc w:val="center"/>
      <w:outlineLvl w:val="6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6334"/>
    <w:pPr>
      <w:tabs>
        <w:tab w:val="center" w:pos="4153"/>
        <w:tab w:val="right" w:pos="8306"/>
      </w:tabs>
    </w:pPr>
    <w:rPr>
      <w:sz w:val="28"/>
      <w:lang w:val="ru-RU"/>
    </w:rPr>
  </w:style>
  <w:style w:type="paragraph" w:styleId="a4">
    <w:name w:val="Body Text Indent"/>
    <w:basedOn w:val="a"/>
    <w:rsid w:val="004D6334"/>
    <w:pPr>
      <w:tabs>
        <w:tab w:val="num" w:pos="1470"/>
      </w:tabs>
      <w:ind w:left="360"/>
      <w:jc w:val="both"/>
    </w:pPr>
    <w:rPr>
      <w:sz w:val="28"/>
    </w:rPr>
  </w:style>
  <w:style w:type="character" w:styleId="a5">
    <w:name w:val="Hyperlink"/>
    <w:basedOn w:val="a0"/>
    <w:rsid w:val="004D6334"/>
    <w:rPr>
      <w:color w:val="0000FF"/>
      <w:u w:val="single"/>
    </w:rPr>
  </w:style>
  <w:style w:type="paragraph" w:styleId="20">
    <w:name w:val="Body Text Indent 2"/>
    <w:basedOn w:val="a"/>
    <w:rsid w:val="004D6334"/>
    <w:pPr>
      <w:spacing w:after="120" w:line="480" w:lineRule="auto"/>
      <w:ind w:left="283"/>
    </w:pPr>
  </w:style>
  <w:style w:type="paragraph" w:styleId="a6">
    <w:name w:val="Block Text"/>
    <w:basedOn w:val="a"/>
    <w:rsid w:val="004D6334"/>
    <w:pPr>
      <w:ind w:left="6090" w:right="-23"/>
    </w:pPr>
    <w:rPr>
      <w:sz w:val="28"/>
    </w:rPr>
  </w:style>
  <w:style w:type="paragraph" w:styleId="a7">
    <w:name w:val="Title"/>
    <w:basedOn w:val="a"/>
    <w:qFormat/>
    <w:rsid w:val="004D6334"/>
    <w:pPr>
      <w:jc w:val="center"/>
    </w:pPr>
    <w:rPr>
      <w:sz w:val="28"/>
      <w:szCs w:val="24"/>
    </w:rPr>
  </w:style>
  <w:style w:type="paragraph" w:styleId="a8">
    <w:name w:val="Balloon Text"/>
    <w:basedOn w:val="a"/>
    <w:rsid w:val="004D63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sid w:val="004D6334"/>
    <w:rPr>
      <w:rFonts w:ascii="Tahoma" w:hAnsi="Tahoma" w:cs="Tahoma"/>
      <w:sz w:val="16"/>
      <w:szCs w:val="16"/>
      <w:lang w:val="uk-UA"/>
    </w:rPr>
  </w:style>
  <w:style w:type="paragraph" w:customStyle="1" w:styleId="aa">
    <w:name w:val="Абзац списка"/>
    <w:basedOn w:val="a"/>
    <w:qFormat/>
    <w:rsid w:val="004D6334"/>
    <w:pPr>
      <w:ind w:left="720"/>
      <w:contextualSpacing/>
    </w:pPr>
  </w:style>
  <w:style w:type="paragraph" w:styleId="ab">
    <w:name w:val="footer"/>
    <w:basedOn w:val="a"/>
    <w:rsid w:val="004D63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rsid w:val="004D6334"/>
    <w:rPr>
      <w:lang w:val="uk-UA"/>
    </w:rPr>
  </w:style>
  <w:style w:type="character" w:customStyle="1" w:styleId="ad">
    <w:name w:val="Верхний колонтитул Знак"/>
    <w:basedOn w:val="a0"/>
    <w:rsid w:val="004D6334"/>
    <w:rPr>
      <w:sz w:val="28"/>
    </w:rPr>
  </w:style>
  <w:style w:type="paragraph" w:styleId="30">
    <w:name w:val="Body Text Indent 3"/>
    <w:basedOn w:val="a"/>
    <w:rsid w:val="004D6334"/>
    <w:pPr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4D6334"/>
    <w:rPr>
      <w:sz w:val="28"/>
    </w:rPr>
  </w:style>
  <w:style w:type="paragraph" w:styleId="ae">
    <w:name w:val="Body Text"/>
    <w:basedOn w:val="a"/>
    <w:rsid w:val="004D6334"/>
    <w:pPr>
      <w:spacing w:after="120" w:line="360" w:lineRule="auto"/>
      <w:ind w:firstLine="720"/>
    </w:pPr>
    <w:rPr>
      <w:sz w:val="28"/>
      <w:lang w:eastAsia="uk-UA"/>
    </w:rPr>
  </w:style>
  <w:style w:type="paragraph" w:customStyle="1" w:styleId="10">
    <w:name w:val="Абзац списку1"/>
    <w:basedOn w:val="a"/>
    <w:rsid w:val="004D6334"/>
    <w:pPr>
      <w:ind w:left="720"/>
    </w:pPr>
    <w:rPr>
      <w:rFonts w:eastAsia="Calibri"/>
    </w:rPr>
  </w:style>
  <w:style w:type="paragraph" w:styleId="af">
    <w:name w:val="Plain Text"/>
    <w:basedOn w:val="a"/>
    <w:link w:val="af0"/>
    <w:rsid w:val="00715E16"/>
    <w:rPr>
      <w:rFonts w:ascii="Courier New" w:hAnsi="Courier New"/>
      <w:lang w:val="ru-RU" w:eastAsia="uk-UA"/>
    </w:rPr>
  </w:style>
  <w:style w:type="character" w:customStyle="1" w:styleId="af0">
    <w:name w:val="Текст Знак"/>
    <w:basedOn w:val="a0"/>
    <w:link w:val="af"/>
    <w:rsid w:val="00715E16"/>
    <w:rPr>
      <w:rFonts w:ascii="Courier New" w:hAnsi="Courier New"/>
      <w:lang w:val="ru-RU" w:eastAsia="uk-UA" w:bidi="ar-SA"/>
    </w:rPr>
  </w:style>
  <w:style w:type="character" w:styleId="af1">
    <w:name w:val="page number"/>
    <w:basedOn w:val="a0"/>
    <w:rsid w:val="00B635EB"/>
  </w:style>
  <w:style w:type="character" w:customStyle="1" w:styleId="af2">
    <w:name w:val="Основной текст Знак"/>
    <w:basedOn w:val="a0"/>
    <w:rsid w:val="00DC2366"/>
    <w:rPr>
      <w:sz w:val="24"/>
      <w:lang w:val="uk-UA" w:eastAsia="ru-RU" w:bidi="ar-SA"/>
    </w:rPr>
  </w:style>
  <w:style w:type="paragraph" w:customStyle="1" w:styleId="11">
    <w:name w:val="Текст1"/>
    <w:basedOn w:val="a"/>
    <w:rsid w:val="00AC2683"/>
    <w:pPr>
      <w:suppressAutoHyphens/>
    </w:pPr>
    <w:rPr>
      <w:rFonts w:ascii="Courier New" w:eastAsia="Calibri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2013-01-16T13:15:00Z</cp:lastPrinted>
  <dcterms:created xsi:type="dcterms:W3CDTF">2013-01-16T07:42:00Z</dcterms:created>
  <dcterms:modified xsi:type="dcterms:W3CDTF">2013-01-18T13:54:00Z</dcterms:modified>
</cp:coreProperties>
</file>